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94798F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August</w:t>
      </w:r>
      <w:r w:rsidR="00166E43">
        <w:rPr>
          <w:rFonts w:ascii="Leelawadee" w:hAnsi="Leelawadee" w:cs="Leelawadee"/>
          <w:sz w:val="40"/>
          <w:szCs w:val="40"/>
        </w:rPr>
        <w:t xml:space="preserve"> 14</w:t>
      </w:r>
      <w:r w:rsidR="000F56FB">
        <w:rPr>
          <w:rFonts w:ascii="Leelawadee" w:hAnsi="Leelawadee" w:cs="Leelawadee"/>
          <w:sz w:val="40"/>
          <w:szCs w:val="40"/>
        </w:rPr>
        <w:t>, 2020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166E43" w:rsidRDefault="00DA6E4B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 w:rsidRPr="00166E43">
        <w:rPr>
          <w:rFonts w:ascii="Leelawadee" w:hAnsi="Leelawadee" w:cs="Leelawadee"/>
          <w:sz w:val="28"/>
          <w:szCs w:val="28"/>
        </w:rPr>
        <w:t>S &amp; S Storage- Rent</w:t>
      </w:r>
    </w:p>
    <w:p w:rsidR="00166E43" w:rsidRDefault="00166E43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Fairview Trucking</w:t>
      </w:r>
    </w:p>
    <w:p w:rsidR="00166E43" w:rsidRDefault="00166E43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Premier Well</w:t>
      </w:r>
    </w:p>
    <w:p w:rsidR="007F2FB2" w:rsidRDefault="007F2FB2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Sheffield &amp; Sheffield</w:t>
      </w:r>
    </w:p>
    <w:p w:rsidR="00273670" w:rsidRPr="00166E43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66E43">
        <w:rPr>
          <w:rFonts w:ascii="Leelawadee" w:hAnsi="Leelawadee" w:cs="Leelawadee"/>
          <w:sz w:val="28"/>
          <w:szCs w:val="28"/>
        </w:rPr>
        <w:t>Review of Bank Statements</w:t>
      </w:r>
      <w:r w:rsidR="00F97653" w:rsidRPr="00166E4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285F9A" w:rsidRDefault="003A45AC" w:rsidP="00AA5D44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951082" w:rsidRPr="00AA5D44" w:rsidRDefault="00951082" w:rsidP="00AA5D44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Nomination approval</w:t>
      </w:r>
    </w:p>
    <w:p w:rsidR="00FA38CE" w:rsidRDefault="00985653" w:rsidP="00FA38CE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985653">
        <w:rPr>
          <w:rFonts w:ascii="Leelawadee" w:hAnsi="Leelawadee" w:cs="Leelawadee"/>
          <w:sz w:val="28"/>
          <w:szCs w:val="28"/>
        </w:rPr>
        <w:t>New Business</w:t>
      </w:r>
    </w:p>
    <w:p w:rsidR="00951082" w:rsidRDefault="00747FD6" w:rsidP="006E1EB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Millage approval </w:t>
      </w:r>
    </w:p>
    <w:p w:rsidR="006E1EB3" w:rsidRPr="00166E43" w:rsidRDefault="00747FD6" w:rsidP="006E1EB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Audit</w:t>
      </w:r>
      <w:r w:rsidR="00166E43">
        <w:rPr>
          <w:rFonts w:ascii="Leelawadee" w:hAnsi="Leelawadee" w:cs="Leelawadee"/>
          <w:sz w:val="28"/>
          <w:szCs w:val="28"/>
        </w:rPr>
        <w:t>-</w:t>
      </w:r>
      <w:r w:rsidR="00166E43">
        <w:rPr>
          <w:rFonts w:ascii="Arial" w:eastAsia="Times New Roman" w:hAnsi="Arial" w:cs="Arial"/>
          <w:sz w:val="20"/>
          <w:szCs w:val="20"/>
        </w:rPr>
        <w:t>TWRU CPAs &amp; Financial Advisors</w:t>
      </w: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  <w:bookmarkStart w:id="0" w:name="_GoBack"/>
      <w:bookmarkEnd w:id="0"/>
    </w:p>
    <w:p w:rsidR="00187FC9" w:rsidRPr="00187FC9" w:rsidRDefault="00187FC9" w:rsidP="00C5363D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264CDD"/>
    <w:multiLevelType w:val="hybridMultilevel"/>
    <w:tmpl w:val="00BC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0001F"/>
    <w:rsid w:val="00081249"/>
    <w:rsid w:val="000B5CF4"/>
    <w:rsid w:val="000F56FB"/>
    <w:rsid w:val="00103F1A"/>
    <w:rsid w:val="001316B9"/>
    <w:rsid w:val="00166E43"/>
    <w:rsid w:val="00187FC9"/>
    <w:rsid w:val="00197DF0"/>
    <w:rsid w:val="001B3D43"/>
    <w:rsid w:val="001E0FAE"/>
    <w:rsid w:val="00270F1A"/>
    <w:rsid w:val="00273670"/>
    <w:rsid w:val="00285F9A"/>
    <w:rsid w:val="003A45AC"/>
    <w:rsid w:val="00405EBC"/>
    <w:rsid w:val="00417F3B"/>
    <w:rsid w:val="004206A0"/>
    <w:rsid w:val="00422087"/>
    <w:rsid w:val="00497C08"/>
    <w:rsid w:val="00526343"/>
    <w:rsid w:val="00540FB2"/>
    <w:rsid w:val="005A7139"/>
    <w:rsid w:val="005C637E"/>
    <w:rsid w:val="00610299"/>
    <w:rsid w:val="0063601F"/>
    <w:rsid w:val="00662839"/>
    <w:rsid w:val="00664AF0"/>
    <w:rsid w:val="0068193D"/>
    <w:rsid w:val="00682851"/>
    <w:rsid w:val="0068550F"/>
    <w:rsid w:val="006965B7"/>
    <w:rsid w:val="006E1EB3"/>
    <w:rsid w:val="007302BA"/>
    <w:rsid w:val="00747FD6"/>
    <w:rsid w:val="00766C91"/>
    <w:rsid w:val="007702D2"/>
    <w:rsid w:val="007721E8"/>
    <w:rsid w:val="007865CB"/>
    <w:rsid w:val="007923D4"/>
    <w:rsid w:val="00793A5B"/>
    <w:rsid w:val="007B00E0"/>
    <w:rsid w:val="007C19EE"/>
    <w:rsid w:val="007F2FB2"/>
    <w:rsid w:val="0086051D"/>
    <w:rsid w:val="008D1EAC"/>
    <w:rsid w:val="009110DD"/>
    <w:rsid w:val="00930452"/>
    <w:rsid w:val="00946212"/>
    <w:rsid w:val="0094798F"/>
    <w:rsid w:val="00951082"/>
    <w:rsid w:val="0096024A"/>
    <w:rsid w:val="009833D5"/>
    <w:rsid w:val="00985653"/>
    <w:rsid w:val="009B0AFB"/>
    <w:rsid w:val="009C7C25"/>
    <w:rsid w:val="009E08FF"/>
    <w:rsid w:val="00A012F8"/>
    <w:rsid w:val="00A7136A"/>
    <w:rsid w:val="00A71D26"/>
    <w:rsid w:val="00A76B91"/>
    <w:rsid w:val="00AA5D44"/>
    <w:rsid w:val="00AC37A5"/>
    <w:rsid w:val="00AC406E"/>
    <w:rsid w:val="00AE6F11"/>
    <w:rsid w:val="00B142F7"/>
    <w:rsid w:val="00B3682D"/>
    <w:rsid w:val="00B81D15"/>
    <w:rsid w:val="00B9504F"/>
    <w:rsid w:val="00BA5F64"/>
    <w:rsid w:val="00BB43AE"/>
    <w:rsid w:val="00BE052B"/>
    <w:rsid w:val="00BE0946"/>
    <w:rsid w:val="00BE1E43"/>
    <w:rsid w:val="00C16B50"/>
    <w:rsid w:val="00C23B72"/>
    <w:rsid w:val="00C5363D"/>
    <w:rsid w:val="00C77CD8"/>
    <w:rsid w:val="00C803AF"/>
    <w:rsid w:val="00CB2CDC"/>
    <w:rsid w:val="00CB3DB6"/>
    <w:rsid w:val="00CC1D61"/>
    <w:rsid w:val="00CD0233"/>
    <w:rsid w:val="00CD7809"/>
    <w:rsid w:val="00CE1FFE"/>
    <w:rsid w:val="00D1172F"/>
    <w:rsid w:val="00DA6E4B"/>
    <w:rsid w:val="00DC2665"/>
    <w:rsid w:val="00DE6297"/>
    <w:rsid w:val="00E30B05"/>
    <w:rsid w:val="00E37C63"/>
    <w:rsid w:val="00E901F6"/>
    <w:rsid w:val="00EA2A80"/>
    <w:rsid w:val="00EB0EF5"/>
    <w:rsid w:val="00EB219F"/>
    <w:rsid w:val="00EC7C02"/>
    <w:rsid w:val="00F07ABE"/>
    <w:rsid w:val="00F21545"/>
    <w:rsid w:val="00F24B99"/>
    <w:rsid w:val="00F444D3"/>
    <w:rsid w:val="00F86683"/>
    <w:rsid w:val="00F97653"/>
    <w:rsid w:val="00FA38CE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4A8C4-709D-47A1-9C77-AC3191CA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2</cp:revision>
  <cp:lastPrinted>2020-08-14T13:25:00Z</cp:lastPrinted>
  <dcterms:created xsi:type="dcterms:W3CDTF">2020-08-14T13:40:00Z</dcterms:created>
  <dcterms:modified xsi:type="dcterms:W3CDTF">2020-08-14T13:40:00Z</dcterms:modified>
</cp:coreProperties>
</file>